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BA1A4">
      <w:pPr>
        <w:pStyle w:val="2"/>
        <w:rPr>
          <w:rFonts w:hint="eastAsia"/>
        </w:rPr>
      </w:pPr>
    </w:p>
    <w:p w14:paraId="007B9CB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E685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0C0C0C"/>
          <w:kern w:val="2"/>
          <w:sz w:val="44"/>
          <w:szCs w:val="44"/>
          <w14:ligatures w14:val="none"/>
        </w:rPr>
      </w:pPr>
      <w:r>
        <w:rPr>
          <w:rFonts w:hint="eastAsia" w:ascii="Times New Roman" w:hAnsi="Times New Roman" w:eastAsia="方正小标宋_GBK" w:cs="Times New Roman"/>
          <w:color w:val="0C0C0C"/>
          <w:kern w:val="2"/>
          <w:sz w:val="44"/>
          <w:szCs w:val="44"/>
          <w14:ligatures w14:val="none"/>
        </w:rPr>
        <w:t>达到较低安全风险等级（D级）化工园区名单</w:t>
      </w:r>
    </w:p>
    <w:p w14:paraId="6F6831BD">
      <w:pPr>
        <w:pStyle w:val="2"/>
        <w:rPr>
          <w:rFonts w:hint="eastAsia"/>
        </w:rPr>
      </w:pPr>
    </w:p>
    <w:tbl>
      <w:tblPr>
        <w:tblStyle w:val="9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45"/>
        <w:gridCol w:w="2850"/>
        <w:gridCol w:w="1995"/>
        <w:gridCol w:w="2172"/>
      </w:tblGrid>
      <w:tr w14:paraId="2D3C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0551A2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</w:tcPr>
          <w:p w14:paraId="2842DB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区县</w:t>
            </w:r>
          </w:p>
        </w:tc>
        <w:tc>
          <w:tcPr>
            <w:tcW w:w="2850" w:type="dxa"/>
          </w:tcPr>
          <w:p w14:paraId="68A563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化工园区名称</w:t>
            </w:r>
          </w:p>
        </w:tc>
        <w:tc>
          <w:tcPr>
            <w:tcW w:w="1995" w:type="dxa"/>
          </w:tcPr>
          <w:p w14:paraId="4AD5B8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复核评估分</w:t>
            </w:r>
          </w:p>
        </w:tc>
        <w:tc>
          <w:tcPr>
            <w:tcW w:w="2172" w:type="dxa"/>
          </w:tcPr>
          <w:p w14:paraId="3FF17C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安全风险等级</w:t>
            </w:r>
          </w:p>
        </w:tc>
      </w:tr>
      <w:tr w14:paraId="2B3C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12" w:type="dxa"/>
            <w:vAlign w:val="center"/>
          </w:tcPr>
          <w:p w14:paraId="3062E5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7C4EB5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沙湾市</w:t>
            </w:r>
          </w:p>
        </w:tc>
        <w:tc>
          <w:tcPr>
            <w:tcW w:w="2850" w:type="dxa"/>
            <w:vAlign w:val="center"/>
          </w:tcPr>
          <w:p w14:paraId="4B5490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沙湾市化工园区</w:t>
            </w:r>
          </w:p>
        </w:tc>
        <w:tc>
          <w:tcPr>
            <w:tcW w:w="1995" w:type="dxa"/>
            <w:vAlign w:val="center"/>
          </w:tcPr>
          <w:p w14:paraId="2A268D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85.88</w:t>
            </w:r>
          </w:p>
        </w:tc>
        <w:tc>
          <w:tcPr>
            <w:tcW w:w="2172" w:type="dxa"/>
            <w:vAlign w:val="center"/>
          </w:tcPr>
          <w:p w14:paraId="2A8371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D级</w:t>
            </w:r>
          </w:p>
        </w:tc>
      </w:tr>
    </w:tbl>
    <w:p w14:paraId="317D22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75"/>
    <w:rsid w:val="000A62DE"/>
    <w:rsid w:val="000B31DF"/>
    <w:rsid w:val="000F02D9"/>
    <w:rsid w:val="0013726F"/>
    <w:rsid w:val="001A3B14"/>
    <w:rsid w:val="001B442A"/>
    <w:rsid w:val="00222735"/>
    <w:rsid w:val="002770C8"/>
    <w:rsid w:val="003C2091"/>
    <w:rsid w:val="003D7D25"/>
    <w:rsid w:val="004510EF"/>
    <w:rsid w:val="00514CE6"/>
    <w:rsid w:val="0058508C"/>
    <w:rsid w:val="005A7A55"/>
    <w:rsid w:val="0067023D"/>
    <w:rsid w:val="006A5854"/>
    <w:rsid w:val="006E3FC8"/>
    <w:rsid w:val="00701B84"/>
    <w:rsid w:val="0071416D"/>
    <w:rsid w:val="007727E8"/>
    <w:rsid w:val="007B1ACE"/>
    <w:rsid w:val="007F22F9"/>
    <w:rsid w:val="00990EC7"/>
    <w:rsid w:val="009921FB"/>
    <w:rsid w:val="009A3875"/>
    <w:rsid w:val="009C1B5A"/>
    <w:rsid w:val="009C79CC"/>
    <w:rsid w:val="00A05242"/>
    <w:rsid w:val="00B42DF4"/>
    <w:rsid w:val="00B56CE5"/>
    <w:rsid w:val="00B8271E"/>
    <w:rsid w:val="00CB26EC"/>
    <w:rsid w:val="00CD23B6"/>
    <w:rsid w:val="00DB0313"/>
    <w:rsid w:val="00E46E4D"/>
    <w:rsid w:val="00F0484C"/>
    <w:rsid w:val="00FD4CE4"/>
    <w:rsid w:val="00FF6945"/>
    <w:rsid w:val="06555546"/>
    <w:rsid w:val="07783631"/>
    <w:rsid w:val="0E897804"/>
    <w:rsid w:val="15C62B01"/>
    <w:rsid w:val="26114B60"/>
    <w:rsid w:val="3815688E"/>
    <w:rsid w:val="4FE63DC3"/>
    <w:rsid w:val="53424FDB"/>
    <w:rsid w:val="5DA1152C"/>
    <w:rsid w:val="750B3351"/>
    <w:rsid w:val="7952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  <w14:ligatures w14:val="none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link w:val="14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正文文本缩进 字符"/>
    <w:basedOn w:val="10"/>
    <w:link w:val="3"/>
    <w:semiHidden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4">
    <w:name w:val="正文文本首行缩进 2 字符"/>
    <w:basedOn w:val="13"/>
    <w:link w:val="2"/>
    <w:semiHidden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69</Characters>
  <Lines>1</Lines>
  <Paragraphs>1</Paragraphs>
  <TotalTime>2</TotalTime>
  <ScaleCrop>false</ScaleCrop>
  <LinksUpToDate>false</LinksUpToDate>
  <CharactersWithSpaces>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2023-08-22T05:04:00Z</dcterms:created>
  <dc:creator>邱 磊磊</dc:creator>
  <cp:lastModifiedBy>Teliek-</cp:lastModifiedBy>
  <cp:lastPrinted>2025-12-21T20:48:34Z</cp:lastPrinted>
  <dcterms:modified xsi:type="dcterms:W3CDTF">2025-12-21T20:52:49Z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0D4A4C93878D48B1B10E3A734082258B_13</vt:lpwstr>
  </property>
  <property fmtid="{D5CDD505-2E9C-101B-9397-08002B2CF9AE}" pid="4" name="KSOTemplateDocerSaveRecord">
    <vt:lpwstr>eyJoZGlkIjoiZjMyMWQ4NzU3Y2E5ZGM1M2I0NzUwYzU2MDQ1MzM5ZWUiLCJ1c2VySWQiOiIyNDUwNjQxODgifQ==</vt:lpwstr>
  </property>
</Properties>
</file>