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44"/>
          <w:szCs w:val="44"/>
        </w:rPr>
        <w:t>食品相关产品生产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经营单位</w:t>
      </w:r>
      <w:r>
        <w:rPr>
          <w:rFonts w:hint="eastAsia" w:ascii="方正小标宋简体" w:eastAsia="方正小标宋简体"/>
          <w:sz w:val="44"/>
          <w:szCs w:val="44"/>
        </w:rPr>
        <w:t>自我声明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为明确产品性质，利于政府监管和社会监督，确保食品相关产品安全，切实保障消费者身体健康和使用安全，全面履行</w:t>
      </w:r>
      <w:r>
        <w:rPr>
          <w:rFonts w:hint="eastAsia" w:ascii="方正仿宋简体" w:eastAsia="方正仿宋简体"/>
          <w:sz w:val="32"/>
          <w:szCs w:val="32"/>
          <w:lang w:eastAsia="zh-CN"/>
        </w:rPr>
        <w:t>第一责任人的</w:t>
      </w:r>
      <w:r>
        <w:rPr>
          <w:rFonts w:hint="eastAsia" w:ascii="方正仿宋简体" w:eastAsia="方正仿宋简体"/>
          <w:sz w:val="32"/>
          <w:szCs w:val="32"/>
        </w:rPr>
        <w:t>主体责任，本企业向社会声明：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本企业生产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、销售</w:t>
      </w:r>
      <w:r>
        <w:rPr>
          <w:rFonts w:hint="eastAsia" w:ascii="方正仿宋简体" w:eastAsia="方正仿宋简体"/>
          <w:sz w:val="32"/>
          <w:szCs w:val="32"/>
        </w:rPr>
        <w:t>的产品属于《中华人民共和国食品安全法》第一百五十条第五、六、七款规定范围内的食品相关产品。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本企业生产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、销售</w:t>
      </w:r>
      <w:r>
        <w:rPr>
          <w:rFonts w:hint="eastAsia" w:ascii="方正仿宋简体" w:eastAsia="方正仿宋简体"/>
          <w:sz w:val="32"/>
          <w:szCs w:val="32"/>
        </w:rPr>
        <w:t>的食品相关产品包括________________(产品名称)。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欢迎社会各界对本企业的监督，本企业严格履行上述承诺，长期有效，如有违反，愿意承担相关的法律责任。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声明主体单位（盖章）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 统一社会信用代码：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3" w:type="default"/>
      <w:headerReference r:id="rId4" w:type="even"/>
      <w:pgSz w:w="11906" w:h="16838"/>
      <w:pgMar w:top="1985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6B"/>
    <w:rsid w:val="0000334A"/>
    <w:rsid w:val="00083EEB"/>
    <w:rsid w:val="0009137C"/>
    <w:rsid w:val="00192A95"/>
    <w:rsid w:val="001C1328"/>
    <w:rsid w:val="001F4764"/>
    <w:rsid w:val="003058EB"/>
    <w:rsid w:val="00390533"/>
    <w:rsid w:val="003A39E7"/>
    <w:rsid w:val="00562F23"/>
    <w:rsid w:val="006B0FA8"/>
    <w:rsid w:val="0073391B"/>
    <w:rsid w:val="009114DA"/>
    <w:rsid w:val="009630B6"/>
    <w:rsid w:val="009662FC"/>
    <w:rsid w:val="00AD077C"/>
    <w:rsid w:val="00BE6BE0"/>
    <w:rsid w:val="00CA42D3"/>
    <w:rsid w:val="00D47E6E"/>
    <w:rsid w:val="00DC4167"/>
    <w:rsid w:val="00DF4395"/>
    <w:rsid w:val="00E8106B"/>
    <w:rsid w:val="00F468B8"/>
    <w:rsid w:val="00F81949"/>
    <w:rsid w:val="00FB6011"/>
    <w:rsid w:val="2D1624DF"/>
    <w:rsid w:val="4AC610D4"/>
    <w:rsid w:val="55662BBE"/>
    <w:rsid w:val="5FF86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297</Characters>
  <Lines>2</Lines>
  <Paragraphs>1</Paragraphs>
  <TotalTime>9</TotalTime>
  <ScaleCrop>false</ScaleCrop>
  <LinksUpToDate>false</LinksUpToDate>
  <CharactersWithSpaces>348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2016-06-13T11:23:00Z</dcterms:created>
  <dc:creator>cnis817</dc:creator>
  <cp:lastModifiedBy>Administrator</cp:lastModifiedBy>
  <dcterms:modified xsi:type="dcterms:W3CDTF">2021-12-09T04:37:20Z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